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31" w:rsidRDefault="00D80731" w:rsidP="00D80731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Перечень вопросов по дисциплин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D80731" w:rsidRDefault="00D80731" w:rsidP="00D80731">
      <w:pPr>
        <w:rPr>
          <w:lang w:val="ru-RU"/>
        </w:rPr>
      </w:pP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Понятие, предмет и метод гражданского права.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Система гражданского права. Источники гражданского права.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</w:t>
      </w:r>
      <w:proofErr w:type="spellStart"/>
      <w:r>
        <w:t>ринципы</w:t>
      </w:r>
      <w:proofErr w:type="spellEnd"/>
      <w:r>
        <w:t xml:space="preserve"> </w:t>
      </w:r>
      <w:proofErr w:type="spellStart"/>
      <w:r>
        <w:t>гражданского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Гражданское правоотношение: понятие, содержание, субъекты и объекты</w:t>
      </w:r>
      <w:r w:rsidR="0099248E">
        <w:rPr>
          <w:lang w:val="ru-RU"/>
        </w:rPr>
        <w:t>, виды</w:t>
      </w:r>
      <w:r>
        <w:rPr>
          <w:lang w:val="ru-RU"/>
        </w:rPr>
        <w:t>.</w:t>
      </w:r>
    </w:p>
    <w:p w:rsidR="00D80731" w:rsidRDefault="0099248E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Способы</w:t>
      </w:r>
      <w:r w:rsidR="00D80731">
        <w:rPr>
          <w:lang w:val="ru-RU"/>
        </w:rPr>
        <w:t xml:space="preserve"> защит</w:t>
      </w:r>
      <w:r>
        <w:rPr>
          <w:lang w:val="ru-RU"/>
        </w:rPr>
        <w:t>ы</w:t>
      </w:r>
      <w:r w:rsidR="00D80731">
        <w:rPr>
          <w:lang w:val="ru-RU"/>
        </w:rPr>
        <w:t xml:space="preserve"> гражданских прав. 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Обязательственное право. Виды обязательств.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Способы обеспечения обязательств.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Ответственность за нарушение обязательств. Прекращение обязательств.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Неустойка: понятие и виды.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Поручительство и банковская гарантия.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Залог и задаток.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Право собственности и другие вещные права. Право общей собственности.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Порядок приобретения и прекращения права собственности.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Сделки: понятия и классификация, сроки в гражданском праве. 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Общие положения о договорах.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Общие положения о наследственном праве.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Опека и попечительство. Патронаж.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Наследование по закону.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Наследование по завещанию. Понятие и признаки завещания.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Физические лица как субъекты гражданских правоотношений.</w:t>
      </w:r>
    </w:p>
    <w:p w:rsidR="0099248E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Правоспособность </w:t>
      </w:r>
      <w:r w:rsidR="0099248E">
        <w:rPr>
          <w:lang w:val="ru-RU"/>
        </w:rPr>
        <w:t>граждан.</w:t>
      </w:r>
    </w:p>
    <w:p w:rsidR="00D80731" w:rsidRDefault="0099248E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Д</w:t>
      </w:r>
      <w:r w:rsidR="00D80731">
        <w:rPr>
          <w:lang w:val="ru-RU"/>
        </w:rPr>
        <w:t>ееспособность граждан.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Признание гражданина безвестно отсутствующим. Объявление гражданина умершим.</w:t>
      </w:r>
    </w:p>
    <w:p w:rsidR="00D80731" w:rsidRP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Понятие и признаки юридического лица. 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Коммерческие и некоммерческие юридические лица.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Образование юридических лиц. Государственная регистрация юридических лиц.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</w:pPr>
      <w:proofErr w:type="spellStart"/>
      <w:r>
        <w:t>Прекращение</w:t>
      </w:r>
      <w:proofErr w:type="spellEnd"/>
      <w:r>
        <w:t xml:space="preserve"> </w:t>
      </w:r>
      <w:proofErr w:type="spellStart"/>
      <w:r>
        <w:t>юридических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>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</w:pPr>
      <w:proofErr w:type="spellStart"/>
      <w:r>
        <w:t>Причины</w:t>
      </w:r>
      <w:proofErr w:type="spellEnd"/>
      <w:r>
        <w:t xml:space="preserve"> </w:t>
      </w:r>
      <w:proofErr w:type="spellStart"/>
      <w:r>
        <w:t>возникновения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>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</w:pPr>
      <w:proofErr w:type="spellStart"/>
      <w:r>
        <w:t>Теории</w:t>
      </w:r>
      <w:proofErr w:type="spellEnd"/>
      <w:r>
        <w:t xml:space="preserve"> </w:t>
      </w:r>
      <w:proofErr w:type="spellStart"/>
      <w:r>
        <w:t>возникновения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>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 и признаки государства. Сущность и социальное назначение государства.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Органы законодательной власти и порядок их формирования.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Органы исполнительной власти и порядок их формирования.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Судебные органы: виды и компетенция.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 формы государства и ее элементы.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Форма правления: понятие и виды.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Форма государственного устройства: понятие и виды.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Форма государственного режима: понятие и виды.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Внутренние и внешние функции государства. Понятие, роль и значение функций государства в современном обществе.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Понятие, назначение права и его признаки. Теории происхождения права.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 и признаки правового государства.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Норма права: понятие, признаки, структура, классификация.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Система права. Принципы права.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Понятие, виды и порядок принятия нормативно-правовых актов.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Источники (формы) права.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Правовые системы современности.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lastRenderedPageBreak/>
        <w:t>Понятие, признаки и виды правонарушения.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</w:pPr>
      <w:proofErr w:type="spellStart"/>
      <w:r>
        <w:t>Состав</w:t>
      </w:r>
      <w:proofErr w:type="spellEnd"/>
      <w:r>
        <w:t xml:space="preserve"> </w:t>
      </w:r>
      <w:proofErr w:type="spellStart"/>
      <w:r>
        <w:t>правонарушения</w:t>
      </w:r>
      <w:proofErr w:type="spellEnd"/>
      <w:r>
        <w:t>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 и признаки юридической ответственности.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</w:pPr>
      <w:proofErr w:type="spellStart"/>
      <w:r>
        <w:t>Виды</w:t>
      </w:r>
      <w:proofErr w:type="spellEnd"/>
      <w:r>
        <w:t xml:space="preserve"> </w:t>
      </w:r>
      <w:proofErr w:type="spellStart"/>
      <w:r>
        <w:t>юридической</w:t>
      </w:r>
      <w:proofErr w:type="spellEnd"/>
      <w:r>
        <w:t xml:space="preserve"> </w:t>
      </w:r>
      <w:proofErr w:type="spellStart"/>
      <w:r>
        <w:t>ответственности</w:t>
      </w:r>
      <w:proofErr w:type="spellEnd"/>
      <w:r>
        <w:t>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Цели, функции и принципы юридической ответственности.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Понятие, принципы и гарантии законности. Правопорядок.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 и признаки административной ответственности.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Понятие, свойства и виды конституций. 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Этапы конституционного строительства в нашей стране.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Структура Конституции РФ от 12.12. 1993. Основные положения Конституции РФ от 12.12.1993.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Конституционно-правовой статус личности.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Федеративное устройство России, принципы российского федерализма. 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Основы конституционного строя России.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Конституционно-правовой статус Президента РФ.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Государственная Дума и Совет Федерации: функции и порядок формирования.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Правительство РФ: полномочия, порядок формирования.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 и принципы гражданства РФ.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Основные понятия семейного права: семья, брак, родство.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Понятие, условия и порядок заключения брака. Фиктивный брак.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Понятие, основание и порядок прекращения брака. Недействительность брака.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Личные права и обязанности супругов.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Имущественные права и обязанности супругов.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Права и обязанности родителей и детей.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Понятие и функции административного права. 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 уголовного права. Структура уголовного законодательства.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 и признаки преступления. Классификация преступлений.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Понятие, элементы и признаки состава преступления.</w:t>
      </w:r>
    </w:p>
    <w:p w:rsidR="00D80731" w:rsidRDefault="00D80731" w:rsidP="00D80731">
      <w:pPr>
        <w:numPr>
          <w:ilvl w:val="0"/>
          <w:numId w:val="1"/>
        </w:numPr>
        <w:shd w:val="clear" w:color="auto" w:fill="FFFFFF"/>
        <w:ind w:left="0" w:firstLine="709"/>
        <w:jc w:val="both"/>
      </w:pPr>
      <w:proofErr w:type="spellStart"/>
      <w:r>
        <w:rPr>
          <w:color w:val="000000"/>
        </w:rPr>
        <w:t>Стадии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совершения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преступления</w:t>
      </w:r>
      <w:proofErr w:type="spellEnd"/>
      <w:r>
        <w:rPr>
          <w:color w:val="000000"/>
        </w:rPr>
        <w:t>.</w:t>
      </w:r>
    </w:p>
    <w:p w:rsidR="00D80731" w:rsidRDefault="00D80731" w:rsidP="00D80731">
      <w:pPr>
        <w:numPr>
          <w:ilvl w:val="0"/>
          <w:numId w:val="1"/>
        </w:numPr>
        <w:shd w:val="clear" w:color="auto" w:fill="FFFFFF"/>
        <w:ind w:left="0" w:firstLine="709"/>
        <w:jc w:val="both"/>
      </w:pPr>
      <w:proofErr w:type="spellStart"/>
      <w:r>
        <w:t>Соучастие</w:t>
      </w:r>
      <w:proofErr w:type="spellEnd"/>
      <w:r>
        <w:t xml:space="preserve"> в </w:t>
      </w:r>
      <w:proofErr w:type="spellStart"/>
      <w:r>
        <w:t>преступлении</w:t>
      </w:r>
      <w:proofErr w:type="spellEnd"/>
      <w:r>
        <w:t>.</w:t>
      </w:r>
    </w:p>
    <w:p w:rsidR="00D80731" w:rsidRDefault="00D80731" w:rsidP="00D80731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rPr>
          <w:lang w:val="ru-RU"/>
        </w:rPr>
        <w:t>Обстоятельства, исключающие преступность деяния.</w:t>
      </w:r>
    </w:p>
    <w:p w:rsidR="00D80731" w:rsidRDefault="00D80731" w:rsidP="00D80731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lang w:val="ru-RU"/>
        </w:rPr>
      </w:pPr>
      <w:r>
        <w:rPr>
          <w:color w:val="000000"/>
          <w:lang w:val="ru-RU"/>
        </w:rPr>
        <w:t>Уголовное наказание: цели и виды.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Понятие, виды и содержание трудового договора.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Прием на работу. Испытание при приеме на работу.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Расторжение трудового договора.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Права и обязанности работника и работодателя.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Понятие и виды государственной тайны. </w:t>
      </w:r>
    </w:p>
    <w:p w:rsidR="00D80731" w:rsidRDefault="00D80731" w:rsidP="00D8073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Экологическое право и экологические правоотношения. </w:t>
      </w:r>
    </w:p>
    <w:p w:rsidR="004319EB" w:rsidRDefault="004319EB">
      <w:bookmarkStart w:id="0" w:name="_GoBack"/>
      <w:bookmarkEnd w:id="0"/>
    </w:p>
    <w:sectPr w:rsidR="0043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C7FB1"/>
    <w:multiLevelType w:val="hybridMultilevel"/>
    <w:tmpl w:val="AFD4F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D0"/>
    <w:rsid w:val="000320D0"/>
    <w:rsid w:val="000B519C"/>
    <w:rsid w:val="002001D6"/>
    <w:rsid w:val="004319EB"/>
    <w:rsid w:val="006E72FC"/>
    <w:rsid w:val="007E21EE"/>
    <w:rsid w:val="0099248E"/>
    <w:rsid w:val="00BF7B00"/>
    <w:rsid w:val="00D80731"/>
    <w:rsid w:val="00E14FEE"/>
    <w:rsid w:val="00E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EE463-EA8E-4119-A0A6-D5BF8EF3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807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80731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HP Pavilion g6</cp:lastModifiedBy>
  <cp:revision>3</cp:revision>
  <dcterms:created xsi:type="dcterms:W3CDTF">2020-12-17T11:24:00Z</dcterms:created>
  <dcterms:modified xsi:type="dcterms:W3CDTF">2020-12-17T11:39:00Z</dcterms:modified>
</cp:coreProperties>
</file>